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6623" w14:textId="771C272A" w:rsidR="00C5739E" w:rsidRDefault="00C04BAF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Times New Roman" w:eastAsia="Times New Roman" w:hAnsi="Times New Roman" w:cs="Times New Roman"/>
          <w:b/>
          <w:strike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F8C4FF" wp14:editId="6AF4611E">
            <wp:simplePos x="0" y="0"/>
            <wp:positionH relativeFrom="column">
              <wp:posOffset>2954846</wp:posOffset>
            </wp:positionH>
            <wp:positionV relativeFrom="paragraph">
              <wp:posOffset>34290</wp:posOffset>
            </wp:positionV>
            <wp:extent cx="722249" cy="693420"/>
            <wp:effectExtent l="0" t="0" r="1905" b="0"/>
            <wp:wrapNone/>
            <wp:docPr id="3" name="image1.gif" descr="stem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stemm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249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trike/>
          <w:color w:val="000000"/>
          <w:sz w:val="20"/>
          <w:szCs w:val="20"/>
        </w:rPr>
        <w:t xml:space="preserve"> </w:t>
      </w:r>
    </w:p>
    <w:p w14:paraId="13E7274E" w14:textId="77777777" w:rsidR="00C5739E" w:rsidRDefault="00C573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5DBA5F7" w14:textId="77777777" w:rsidR="00C5739E" w:rsidRDefault="00000000">
      <w:pPr>
        <w:spacing w:before="240" w:after="240"/>
        <w:ind w:left="648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ALLEGATO 2</w:t>
      </w:r>
    </w:p>
    <w:p w14:paraId="767ACB45" w14:textId="77777777" w:rsidR="00C5739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ISTITUTO SUPERIORE “GAUDENZIO FERRARI”</w:t>
      </w:r>
    </w:p>
    <w:p w14:paraId="5FD50E66" w14:textId="77777777" w:rsidR="00C5739E" w:rsidRDefault="000000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Viale Varallo. 153 -13011 Borgosesia (VC) - Tel. 0163/22236 - CF 82003150024</w:t>
      </w:r>
    </w:p>
    <w:p w14:paraId="0B965479" w14:textId="77777777" w:rsidR="00C5739E" w:rsidRDefault="000000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 sezione associata “MERCURINO ARBORIO”</w:t>
      </w:r>
    </w:p>
    <w:p w14:paraId="21334B46" w14:textId="77777777" w:rsidR="00C5739E" w:rsidRDefault="000000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Via L. Da Vinci, 101 - 13045 Gattinara (VC) - Tel. 0163/827257</w:t>
      </w:r>
    </w:p>
    <w:p w14:paraId="47DB8170" w14:textId="77777777" w:rsidR="00C5739E" w:rsidRPr="00C04BAF" w:rsidRDefault="0000000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C04BA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Email: vcis017004@istruzione.it - </w:t>
      </w:r>
      <w:proofErr w:type="gramStart"/>
      <w:r w:rsidRPr="00C04BA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pec :</w:t>
      </w:r>
      <w:proofErr w:type="gramEnd"/>
      <w:r w:rsidRPr="00C04BA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vcis017004@pec.istruzione.it</w:t>
      </w:r>
    </w:p>
    <w:p w14:paraId="4B018AB1" w14:textId="77777777" w:rsidR="00C5739E" w:rsidRPr="00C04BAF" w:rsidRDefault="00000000">
      <w:pPr>
        <w:jc w:val="center"/>
        <w:rPr>
          <w:rFonts w:ascii="Times New Roman" w:eastAsia="Times New Roman" w:hAnsi="Times New Roman" w:cs="Times New Roman"/>
          <w:b/>
          <w:color w:val="1155CC"/>
          <w:sz w:val="20"/>
          <w:szCs w:val="20"/>
          <w:u w:val="single"/>
          <w:lang w:val="en-US"/>
        </w:rPr>
      </w:pPr>
      <w:r w:rsidRPr="00C04BA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Sito web:</w:t>
      </w:r>
      <w:hyperlink r:id="rId5">
        <w:r w:rsidR="00C5739E" w:rsidRPr="00C04BAF"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lang w:val="en-US"/>
          </w:rPr>
          <w:t xml:space="preserve"> </w:t>
        </w:r>
      </w:hyperlink>
      <w:hyperlink r:id="rId6">
        <w:r w:rsidR="00C5739E" w:rsidRPr="00C04BAF"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  <w:lang w:val="en-US"/>
          </w:rPr>
          <w:t>https://www.istitutosuperioreferrarimercurino.edu.it</w:t>
        </w:r>
      </w:hyperlink>
    </w:p>
    <w:p w14:paraId="15327C73" w14:textId="77777777" w:rsidR="00C5739E" w:rsidRPr="00C04BAF" w:rsidRDefault="00C5739E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Times New Roman" w:eastAsia="Times New Roman" w:hAnsi="Times New Roman" w:cs="Times New Roman"/>
          <w:b/>
          <w:strike/>
          <w:sz w:val="20"/>
          <w:szCs w:val="20"/>
          <w:lang w:val="en-US"/>
        </w:rPr>
      </w:pPr>
    </w:p>
    <w:p w14:paraId="4CDCFA94" w14:textId="3E1DA09E" w:rsidR="00C5739E" w:rsidRDefault="00000000">
      <w:pPr>
        <w:spacing w:before="46" w:line="291" w:lineRule="auto"/>
        <w:ind w:firstLine="142"/>
        <w:jc w:val="both"/>
        <w:rPr>
          <w:b/>
        </w:rPr>
      </w:pPr>
      <w:r>
        <w:rPr>
          <w:b/>
        </w:rPr>
        <w:t xml:space="preserve">OGGETTO: Griglia di valutazione “EDUCATORE PROFESSIONALE” </w:t>
      </w:r>
    </w:p>
    <w:p w14:paraId="652FB5B5" w14:textId="77777777" w:rsidR="0049307A" w:rsidRDefault="0049307A">
      <w:pPr>
        <w:tabs>
          <w:tab w:val="left" w:pos="7297"/>
          <w:tab w:val="left" w:pos="10148"/>
        </w:tabs>
        <w:ind w:left="155"/>
        <w:jc w:val="both"/>
        <w:rPr>
          <w:b/>
          <w:color w:val="000000"/>
        </w:rPr>
      </w:pPr>
    </w:p>
    <w:p w14:paraId="2EDA16E5" w14:textId="11A795EF" w:rsidR="00C5739E" w:rsidRDefault="00000000">
      <w:pPr>
        <w:tabs>
          <w:tab w:val="left" w:pos="7297"/>
          <w:tab w:val="left" w:pos="10148"/>
        </w:tabs>
        <w:ind w:left="155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CANDIDATA/O: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FAD1A0B" w14:textId="77777777" w:rsidR="00C5739E" w:rsidRDefault="00000000">
      <w:pPr>
        <w:spacing w:before="1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7E3D00F" wp14:editId="59B1C469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6487795" cy="9525"/>
                <wp:effectExtent l="0" t="0" r="0" b="0"/>
                <wp:wrapTopAndBottom distT="0" dist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795" cy="9525"/>
                          <a:chOff x="2102100" y="3774600"/>
                          <a:chExt cx="6487800" cy="9850"/>
                        </a:xfrm>
                      </wpg:grpSpPr>
                      <wpg:grpSp>
                        <wpg:cNvPr id="319414275" name="Gruppo 319414275"/>
                        <wpg:cNvGrpSpPr/>
                        <wpg:grpSpPr>
                          <a:xfrm>
                            <a:off x="2102103" y="3774603"/>
                            <a:ext cx="6487795" cy="9525"/>
                            <a:chOff x="847" y="245"/>
                            <a:chExt cx="10217" cy="15"/>
                          </a:xfrm>
                        </wpg:grpSpPr>
                        <wps:wsp>
                          <wps:cNvPr id="499826049" name="Rettangolo 499826049"/>
                          <wps:cNvSpPr/>
                          <wps:spPr>
                            <a:xfrm>
                              <a:off x="847" y="246"/>
                              <a:ext cx="102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CEC373" w14:textId="77777777" w:rsidR="00C5739E" w:rsidRDefault="00C5739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40893831" name="Rettangolo 1740893831"/>
                          <wps:cNvSpPr/>
                          <wps:spPr>
                            <a:xfrm>
                              <a:off x="847" y="245"/>
                              <a:ext cx="1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0EA2A6" w14:textId="77777777" w:rsidR="00C5739E" w:rsidRDefault="00C5739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2827377" name="Connettore 2 2012827377"/>
                          <wps:cNvCnPr/>
                          <wps:spPr>
                            <a:xfrm>
                              <a:off x="857" y="253"/>
                              <a:ext cx="69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20049711" name="Rettangolo 520049711"/>
                          <wps:cNvSpPr/>
                          <wps:spPr>
                            <a:xfrm>
                              <a:off x="1555" y="245"/>
                              <a:ext cx="118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EB6CA4" w14:textId="77777777" w:rsidR="00C5739E" w:rsidRDefault="00C5739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25049483" name="Connettore 2 1625049483"/>
                          <wps:cNvCnPr/>
                          <wps:spPr>
                            <a:xfrm>
                              <a:off x="1673" y="253"/>
                              <a:ext cx="938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08875200" name="Rettangolo 2108875200"/>
                          <wps:cNvSpPr/>
                          <wps:spPr>
                            <a:xfrm>
                              <a:off x="11054" y="245"/>
                              <a:ext cx="1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F11E8" w14:textId="77777777" w:rsidR="00C5739E" w:rsidRDefault="00C5739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6487795" cy="95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795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0368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29"/>
        <w:gridCol w:w="1300"/>
        <w:gridCol w:w="1134"/>
        <w:gridCol w:w="839"/>
        <w:gridCol w:w="862"/>
      </w:tblGrid>
      <w:tr w:rsidR="00C5739E" w14:paraId="1CF12C88" w14:textId="77777777" w:rsidTr="0049307A">
        <w:trPr>
          <w:trHeight w:val="245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CD0372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A09F22D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9"/>
                <w:szCs w:val="29"/>
              </w:rPr>
            </w:pPr>
          </w:p>
          <w:p w14:paraId="3A9C5FF2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24" w:hanging="1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Area A</w:t>
            </w:r>
          </w:p>
        </w:tc>
        <w:tc>
          <w:tcPr>
            <w:tcW w:w="9664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199837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3628" w:right="362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TITOLI</w:t>
            </w:r>
          </w:p>
        </w:tc>
      </w:tr>
      <w:tr w:rsidR="00C5739E" w14:paraId="1312CD81" w14:textId="77777777" w:rsidTr="0049307A">
        <w:trPr>
          <w:trHeight w:val="1403"/>
        </w:trPr>
        <w:tc>
          <w:tcPr>
            <w:tcW w:w="70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4619DF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5B7040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DEE4B58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9CD782A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2257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87AD37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20CD52B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15AC9AF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99" w:right="9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Punteggi del titolo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2F80A1A" w14:textId="77777777" w:rsidR="00C5739E" w:rsidRDefault="00C5739E" w:rsidP="0049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8"/>
                <w:szCs w:val="18"/>
              </w:rPr>
            </w:pPr>
          </w:p>
          <w:p w14:paraId="70A864E1" w14:textId="77777777" w:rsidR="00C5739E" w:rsidRDefault="00000000" w:rsidP="0049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8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</w:tcPr>
          <w:p w14:paraId="4986AF17" w14:textId="41FB128F" w:rsidR="00C5739E" w:rsidRDefault="00000000" w:rsidP="0049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4" w:lineRule="auto"/>
              <w:ind w:left="111" w:right="22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</w:t>
            </w:r>
            <w:r w:rsidR="0049307A">
              <w:rPr>
                <w:b/>
                <w:color w:val="000000"/>
                <w:sz w:val="18"/>
                <w:szCs w:val="18"/>
              </w:rPr>
              <w:t>ti</w:t>
            </w:r>
            <w:r>
              <w:rPr>
                <w:b/>
                <w:color w:val="000000"/>
                <w:sz w:val="18"/>
                <w:szCs w:val="18"/>
              </w:rPr>
              <w:t xml:space="preserve"> dichiarat</w:t>
            </w:r>
            <w:r w:rsidR="0049307A">
              <w:rPr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EF7F380" w14:textId="2D22D6DC" w:rsidR="00C5739E" w:rsidRDefault="00000000" w:rsidP="0049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4" w:lineRule="auto"/>
              <w:ind w:left="111" w:right="22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</w:t>
            </w:r>
            <w:r w:rsidR="0049307A">
              <w:rPr>
                <w:b/>
                <w:color w:val="000000"/>
                <w:sz w:val="18"/>
                <w:szCs w:val="18"/>
              </w:rPr>
              <w:t xml:space="preserve">ti </w:t>
            </w:r>
            <w:r>
              <w:rPr>
                <w:b/>
                <w:color w:val="000000"/>
                <w:sz w:val="18"/>
                <w:szCs w:val="18"/>
              </w:rPr>
              <w:t>assegnat</w:t>
            </w:r>
            <w:r w:rsidR="0049307A">
              <w:rPr>
                <w:b/>
                <w:color w:val="000000"/>
                <w:sz w:val="18"/>
                <w:szCs w:val="18"/>
              </w:rPr>
              <w:t>i</w:t>
            </w:r>
          </w:p>
          <w:p w14:paraId="19454FCB" w14:textId="77777777" w:rsidR="00C5739E" w:rsidRDefault="00C5739E" w:rsidP="0049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1" w:right="390"/>
              <w:rPr>
                <w:b/>
                <w:color w:val="000000"/>
                <w:sz w:val="18"/>
                <w:szCs w:val="18"/>
              </w:rPr>
            </w:pPr>
          </w:p>
        </w:tc>
      </w:tr>
      <w:tr w:rsidR="00C5739E" w14:paraId="4FE6D926" w14:textId="77777777" w:rsidTr="0049307A">
        <w:trPr>
          <w:trHeight w:val="2936"/>
        </w:trPr>
        <w:tc>
          <w:tcPr>
            <w:tcW w:w="704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3628E87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702A185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AFB21F1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F51DDFC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5"/>
                <w:szCs w:val="15"/>
              </w:rPr>
            </w:pPr>
          </w:p>
          <w:p w14:paraId="62BDF8AB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A.1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CF99615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⎕ Laurea triennale, specialistica (3+2) o magistrale di Educatore </w:t>
            </w:r>
          </w:p>
          <w:p w14:paraId="7DFF74EC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Professionale Socio Pedagogico</w:t>
            </w:r>
          </w:p>
          <w:p w14:paraId="4C358502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⎕ Laurea triennale, specialistica (3+2) o magistrale in Scienze      </w:t>
            </w:r>
          </w:p>
          <w:p w14:paraId="3C3C808F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dell’Educazione</w:t>
            </w:r>
          </w:p>
          <w:p w14:paraId="781CB7D3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⎕ Laurea triennale, specialistica (3+2) in Scienze del Servizio Sociale</w:t>
            </w:r>
          </w:p>
          <w:p w14:paraId="00C51D9B" w14:textId="77777777" w:rsidR="00C5739E" w:rsidRDefault="0000000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⎕ Diploma Universitario di Educatore Professionale </w:t>
            </w:r>
            <w:proofErr w:type="gramStart"/>
            <w:r>
              <w:rPr>
                <w:sz w:val="20"/>
                <w:szCs w:val="20"/>
              </w:rPr>
              <w:t>di  cui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al  Decreto</w:t>
            </w:r>
            <w:proofErr w:type="gramEnd"/>
            <w:r>
              <w:rPr>
                <w:sz w:val="20"/>
                <w:szCs w:val="20"/>
              </w:rPr>
              <w:t xml:space="preserve">      </w:t>
            </w:r>
          </w:p>
          <w:p w14:paraId="250D71D7" w14:textId="77777777" w:rsidR="00C5739E" w:rsidRDefault="0000000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08/10/98   n.520 del Ministro della Sanità oppure titolo equipollente</w:t>
            </w:r>
          </w:p>
          <w:p w14:paraId="0FD5173B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⎕ Laurea Specialistica (3+2) o magistrale in Psicologia</w:t>
            </w:r>
          </w:p>
          <w:p w14:paraId="7CE8F468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⎕ Laurea Specialistica (3+2) o magistrale in Pedagogia</w:t>
            </w:r>
          </w:p>
          <w:p w14:paraId="0FF5244C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⎕ Laurea in Scienze della Formazione Primaria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1FB2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Voto 110 e</w:t>
            </w:r>
          </w:p>
          <w:p w14:paraId="6392D052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lode/110 = 12</w:t>
            </w:r>
          </w:p>
          <w:p w14:paraId="124EBFC5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color w:val="000000"/>
                <w:sz w:val="20"/>
                <w:szCs w:val="20"/>
              </w:rPr>
            </w:pPr>
          </w:p>
          <w:p w14:paraId="721FA435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Voto tra 101 e</w:t>
            </w:r>
          </w:p>
          <w:p w14:paraId="42EB7592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110/110 = 10</w:t>
            </w:r>
          </w:p>
          <w:p w14:paraId="5E0A46AB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color w:val="000000"/>
                <w:sz w:val="20"/>
                <w:szCs w:val="20"/>
              </w:rPr>
            </w:pPr>
          </w:p>
          <w:p w14:paraId="4B45E5C9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Voto tra 81 e</w:t>
            </w:r>
          </w:p>
          <w:p w14:paraId="538D3DCA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100/110 = 8</w:t>
            </w:r>
          </w:p>
          <w:p w14:paraId="6C884C31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3DFDD86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Voto pari o inferiore a </w:t>
            </w:r>
          </w:p>
          <w:p w14:paraId="7E4242E8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80/110 = 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A755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D934D4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97C2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39E" w14:paraId="44626255" w14:textId="77777777" w:rsidTr="0049307A">
        <w:trPr>
          <w:trHeight w:val="242"/>
        </w:trPr>
        <w:tc>
          <w:tcPr>
            <w:tcW w:w="704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256164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2" w:right="124" w:hanging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Area B</w:t>
            </w:r>
          </w:p>
        </w:tc>
        <w:tc>
          <w:tcPr>
            <w:tcW w:w="9664" w:type="dxa"/>
            <w:gridSpan w:val="5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3162A52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3627" w:right="362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ALTRI TITOLI CULTURALI</w:t>
            </w:r>
          </w:p>
        </w:tc>
      </w:tr>
      <w:tr w:rsidR="00C5739E" w14:paraId="062D7A13" w14:textId="77777777" w:rsidTr="0049307A">
        <w:trPr>
          <w:trHeight w:val="319"/>
        </w:trPr>
        <w:tc>
          <w:tcPr>
            <w:tcW w:w="704" w:type="dxa"/>
            <w:vMerge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6328DB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230219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25" w:lineRule="auto"/>
              <w:ind w:right="2257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1436D3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10" w:lineRule="auto"/>
              <w:ind w:left="98" w:right="9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Punti per ogni titolo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8809E8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25" w:lineRule="auto"/>
              <w:ind w:left="142" w:right="14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</w:t>
            </w:r>
          </w:p>
        </w:tc>
        <w:tc>
          <w:tcPr>
            <w:tcW w:w="8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1F0C72B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15BE2C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39E" w14:paraId="63FB627B" w14:textId="77777777" w:rsidTr="0049307A">
        <w:trPr>
          <w:trHeight w:val="529"/>
        </w:trPr>
        <w:tc>
          <w:tcPr>
            <w:tcW w:w="704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9B0E772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B.1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2ABD143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Laurea in aggiunta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487D0CF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9624407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42" w:right="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BFBFBF"/>
          </w:tcPr>
          <w:p w14:paraId="79D8AE89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8ACB07D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39E" w14:paraId="37C27CBC" w14:textId="77777777" w:rsidTr="0049307A">
        <w:trPr>
          <w:trHeight w:val="242"/>
        </w:trPr>
        <w:tc>
          <w:tcPr>
            <w:tcW w:w="704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FDF5EE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9"/>
                <w:szCs w:val="19"/>
              </w:rPr>
            </w:pPr>
          </w:p>
          <w:p w14:paraId="52D07EDB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7" w:right="167" w:hanging="19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Area C</w:t>
            </w:r>
          </w:p>
        </w:tc>
        <w:tc>
          <w:tcPr>
            <w:tcW w:w="9664" w:type="dxa"/>
            <w:gridSpan w:val="5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9F77C5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3628" w:right="362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ESPERIENZE LAVORATIVE</w:t>
            </w:r>
          </w:p>
        </w:tc>
      </w:tr>
      <w:tr w:rsidR="00C5739E" w14:paraId="1E3C1483" w14:textId="77777777" w:rsidTr="0049307A">
        <w:trPr>
          <w:trHeight w:val="564"/>
        </w:trPr>
        <w:tc>
          <w:tcPr>
            <w:tcW w:w="704" w:type="dxa"/>
            <w:vMerge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380CAB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4AC3D3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6"/>
                <w:szCs w:val="16"/>
              </w:rPr>
            </w:pPr>
          </w:p>
          <w:p w14:paraId="7F476F55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57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2870F7B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455" w:right="117" w:hanging="31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Punti per ciascuna esperienza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269C869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6"/>
                <w:szCs w:val="16"/>
              </w:rPr>
            </w:pPr>
          </w:p>
          <w:p w14:paraId="6F3A3F2E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</w:t>
            </w:r>
          </w:p>
        </w:tc>
        <w:tc>
          <w:tcPr>
            <w:tcW w:w="8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96BC27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BCE222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39E" w14:paraId="0B7845A7" w14:textId="77777777" w:rsidTr="0049307A">
        <w:trPr>
          <w:trHeight w:val="530"/>
        </w:trPr>
        <w:tc>
          <w:tcPr>
            <w:tcW w:w="7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EB971F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C.1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6113636" w14:textId="62024001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Servizio in qualità di educatore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598712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18"/>
                <w:szCs w:val="18"/>
              </w:rPr>
            </w:pPr>
          </w:p>
          <w:p w14:paraId="0E9F72AB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5FEB548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18"/>
                <w:szCs w:val="18"/>
              </w:rPr>
            </w:pPr>
          </w:p>
          <w:p w14:paraId="677D569B" w14:textId="6463DA56" w:rsidR="00C5739E" w:rsidRDefault="0049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jc w:val="center"/>
              <w:rPr>
                <w:color w:val="000000"/>
                <w:sz w:val="20"/>
                <w:szCs w:val="20"/>
              </w:rPr>
            </w:pPr>
            <w:r w:rsidRPr="00507FE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</w:tcPr>
          <w:p w14:paraId="4E707523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4AB115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39E" w14:paraId="425FFA58" w14:textId="77777777" w:rsidTr="0049307A">
        <w:trPr>
          <w:trHeight w:val="488"/>
        </w:trPr>
        <w:tc>
          <w:tcPr>
            <w:tcW w:w="704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66ADDF24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27"/>
              <w:rPr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37565A1F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06CC1C46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5F656811" w14:textId="77777777" w:rsidR="00C5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42"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39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50564EAF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1A1568BE" w14:textId="77777777" w:rsidR="00C5739E" w:rsidRDefault="00C5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713DA15" w14:textId="77777777" w:rsidR="00C5739E" w:rsidRDefault="00C5739E">
      <w:pPr>
        <w:spacing w:before="2"/>
        <w:rPr>
          <w:sz w:val="2"/>
          <w:szCs w:val="2"/>
        </w:rPr>
      </w:pPr>
    </w:p>
    <w:p w14:paraId="4FA248D8" w14:textId="77777777" w:rsidR="00C5739E" w:rsidRDefault="00C5739E">
      <w:pPr>
        <w:spacing w:line="20" w:lineRule="auto"/>
        <w:ind w:left="99"/>
        <w:rPr>
          <w:sz w:val="2"/>
          <w:szCs w:val="2"/>
        </w:rPr>
      </w:pPr>
    </w:p>
    <w:p w14:paraId="1FD171FE" w14:textId="77777777" w:rsidR="00C5739E" w:rsidRDefault="00C5739E">
      <w:pPr>
        <w:tabs>
          <w:tab w:val="left" w:pos="4532"/>
        </w:tabs>
        <w:jc w:val="both"/>
      </w:pPr>
    </w:p>
    <w:p w14:paraId="776AD7CE" w14:textId="77777777" w:rsidR="0049307A" w:rsidRDefault="0049307A">
      <w:pPr>
        <w:tabs>
          <w:tab w:val="left" w:pos="4532"/>
        </w:tabs>
        <w:ind w:left="112"/>
        <w:jc w:val="both"/>
      </w:pPr>
    </w:p>
    <w:p w14:paraId="410EE9DA" w14:textId="17AF4039" w:rsidR="00C5739E" w:rsidRDefault="00000000">
      <w:pPr>
        <w:tabs>
          <w:tab w:val="left" w:pos="4532"/>
        </w:tabs>
        <w:ind w:left="112"/>
        <w:jc w:val="both"/>
      </w:pPr>
      <w:r>
        <w:t xml:space="preserve">Luogo e </w:t>
      </w:r>
      <w:proofErr w:type="gramStart"/>
      <w:r>
        <w:t xml:space="preserve">data: </w:t>
      </w:r>
      <w:r w:rsidR="00DE7F26"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                                                                    In fede</w:t>
      </w:r>
    </w:p>
    <w:p w14:paraId="742E1C18" w14:textId="77777777" w:rsidR="00C5739E" w:rsidRDefault="00000000">
      <w:pPr>
        <w:ind w:left="7260" w:right="1467"/>
        <w:jc w:val="center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13C8DEBE" wp14:editId="1C15D666">
                <wp:simplePos x="0" y="0"/>
                <wp:positionH relativeFrom="column">
                  <wp:posOffset>4267200</wp:posOffset>
                </wp:positionH>
                <wp:positionV relativeFrom="paragraph">
                  <wp:posOffset>152400</wp:posOffset>
                </wp:positionV>
                <wp:extent cx="1760220" cy="8890"/>
                <wp:effectExtent l="0" t="0" r="0" b="0"/>
                <wp:wrapTopAndBottom distT="0" distB="0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220" cy="8890"/>
                          <a:chOff x="4465875" y="3775225"/>
                          <a:chExt cx="1760250" cy="9550"/>
                        </a:xfrm>
                      </wpg:grpSpPr>
                      <wpg:grpSp>
                        <wpg:cNvPr id="1415978592" name="Gruppo 1415978592"/>
                        <wpg:cNvGrpSpPr/>
                        <wpg:grpSpPr>
                          <a:xfrm>
                            <a:off x="4465890" y="3775555"/>
                            <a:ext cx="1760220" cy="4445"/>
                            <a:chOff x="7474" y="252"/>
                            <a:chExt cx="2772" cy="7"/>
                          </a:xfrm>
                        </wpg:grpSpPr>
                        <wps:wsp>
                          <wps:cNvPr id="1001038634" name="Rettangolo 1001038634"/>
                          <wps:cNvSpPr/>
                          <wps:spPr>
                            <a:xfrm>
                              <a:off x="7474" y="252"/>
                              <a:ext cx="27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E7BCE7" w14:textId="77777777" w:rsidR="00C5739E" w:rsidRDefault="00C5739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6193938" name="Connettore 2 906193938"/>
                          <wps:cNvCnPr/>
                          <wps:spPr>
                            <a:xfrm>
                              <a:off x="7474" y="259"/>
                              <a:ext cx="66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62214155" name="Connettore 2 1462214155"/>
                          <wps:cNvCnPr/>
                          <wps:spPr>
                            <a:xfrm>
                              <a:off x="8138" y="259"/>
                              <a:ext cx="4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43531203" name="Connettore 2 2043531203"/>
                          <wps:cNvCnPr/>
                          <wps:spPr>
                            <a:xfrm>
                              <a:off x="8582" y="259"/>
                              <a:ext cx="4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2153218" name="Connettore 2 532153218"/>
                          <wps:cNvCnPr/>
                          <wps:spPr>
                            <a:xfrm>
                              <a:off x="9026" y="259"/>
                              <a:ext cx="4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9419506" name="Connettore 2 1409419506"/>
                          <wps:cNvCnPr/>
                          <wps:spPr>
                            <a:xfrm>
                              <a:off x="9470" y="259"/>
                              <a:ext cx="4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95448932" name="Connettore 2 1295448932"/>
                          <wps:cNvCnPr/>
                          <wps:spPr>
                            <a:xfrm>
                              <a:off x="9914" y="259"/>
                              <a:ext cx="3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152400</wp:posOffset>
                </wp:positionV>
                <wp:extent cx="1760220" cy="889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8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5739E">
      <w:pgSz w:w="11910" w:h="16840"/>
      <w:pgMar w:top="1180" w:right="720" w:bottom="280" w:left="7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9E"/>
    <w:rsid w:val="0049307A"/>
    <w:rsid w:val="00507FED"/>
    <w:rsid w:val="00C04BAF"/>
    <w:rsid w:val="00C5739E"/>
    <w:rsid w:val="00DE7F26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7363"/>
  <w15:docId w15:val="{C62C1343-D408-47C3-B6DE-DC906B41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="Candara" w:hAnsi="Candara" w:cs="Candar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titutosuperioreferrarimercurino.edu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stitutosuperioreferrarimercurino.edu.it/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hp250g9_2@istitutosuperioreferrarimercurino.edu.it</dc:creator>
  <cp:lastModifiedBy>hp250g9_2@istitutosuperioreferrarimercurino.edu.it</cp:lastModifiedBy>
  <cp:revision>2</cp:revision>
  <dcterms:created xsi:type="dcterms:W3CDTF">2025-09-04T13:48:00Z</dcterms:created>
  <dcterms:modified xsi:type="dcterms:W3CDTF">2025-09-04T13:48:00Z</dcterms:modified>
</cp:coreProperties>
</file>